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A15634" w:rsidP="005E13B3">
      <w:pPr>
        <w:rPr>
          <w:rFonts w:ascii="Arial" w:hAnsi="Arial" w:cs="Arial"/>
          <w:b/>
          <w:bCs/>
          <w:color w:val="000000"/>
          <w:sz w:val="20"/>
          <w:szCs w:val="20"/>
        </w:rPr>
      </w:pPr>
      <w:r>
        <w:rPr>
          <w:rFonts w:ascii="Arial" w:hAnsi="Arial" w:cs="Arial"/>
          <w:b/>
          <w:bCs/>
          <w:color w:val="000000"/>
          <w:sz w:val="20"/>
          <w:szCs w:val="20"/>
        </w:rPr>
        <w:t>PMPS…E</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Küchenabluftbox</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A15634" w:rsidRPr="00A15634" w:rsidRDefault="00A15634" w:rsidP="00A15634">
      <w:pPr>
        <w:rPr>
          <w:rFonts w:ascii="Arial" w:eastAsia="Arial" w:hAnsi="Arial" w:cs="Arial"/>
          <w:sz w:val="18"/>
          <w:szCs w:val="18"/>
          <w:lang w:val="de-DE"/>
        </w:rPr>
      </w:pPr>
      <w:r w:rsidRPr="00A15634">
        <w:rPr>
          <w:rFonts w:ascii="Arial" w:eastAsia="Arial" w:hAnsi="Arial" w:cs="Arial"/>
          <w:sz w:val="18"/>
          <w:szCs w:val="18"/>
          <w:lang w:val="de-DE"/>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an Gehäuse umgesetzt werden und ermöglichen dadurch drei Ausblasrichtungen. Die Anschlussstutzen sind auf Normrohre abgestimmt und zusätzlich mit Doppellippendichtungen für eine dichte Kanalverbindung ausgestattet. Im Gehäuseboden ist ein Kondensat-/Fettablauf integriert (</w:t>
      </w:r>
      <w:proofErr w:type="spellStart"/>
      <w:r w:rsidRPr="00A15634">
        <w:rPr>
          <w:rFonts w:ascii="Arial" w:eastAsia="Arial" w:hAnsi="Arial" w:cs="Arial"/>
          <w:sz w:val="18"/>
          <w:szCs w:val="18"/>
          <w:lang w:val="de-DE"/>
        </w:rPr>
        <w:t>Ausblas</w:t>
      </w:r>
      <w:proofErr w:type="spellEnd"/>
      <w:r w:rsidRPr="00A15634">
        <w:rPr>
          <w:rFonts w:ascii="Arial" w:eastAsia="Arial" w:hAnsi="Arial" w:cs="Arial"/>
          <w:sz w:val="18"/>
          <w:szCs w:val="18"/>
          <w:lang w:val="de-DE"/>
        </w:rPr>
        <w:t xml:space="preserve"> oben). Der Anschluss des </w:t>
      </w:r>
      <w:proofErr w:type="spellStart"/>
      <w:r w:rsidRPr="00A15634">
        <w:rPr>
          <w:rFonts w:ascii="Arial" w:eastAsia="Arial" w:hAnsi="Arial" w:cs="Arial"/>
          <w:sz w:val="18"/>
          <w:szCs w:val="18"/>
          <w:lang w:val="de-DE"/>
        </w:rPr>
        <w:t>Kondensatablaufs</w:t>
      </w:r>
      <w:proofErr w:type="spellEnd"/>
      <w:r w:rsidRPr="00A15634">
        <w:rPr>
          <w:rFonts w:ascii="Arial" w:eastAsia="Arial" w:hAnsi="Arial" w:cs="Arial"/>
          <w:sz w:val="18"/>
          <w:szCs w:val="18"/>
          <w:lang w:val="de-DE"/>
        </w:rPr>
        <w:t xml:space="preserve"> ist nach unten am Geräteboden angeordnet. Die </w:t>
      </w:r>
      <w:proofErr w:type="spellStart"/>
      <w:r w:rsidRPr="00A15634">
        <w:rPr>
          <w:rFonts w:ascii="Arial" w:eastAsia="Arial" w:hAnsi="Arial" w:cs="Arial"/>
          <w:sz w:val="18"/>
          <w:szCs w:val="18"/>
          <w:lang w:val="de-DE"/>
        </w:rPr>
        <w:t>Ventilatoreinheit</w:t>
      </w:r>
      <w:proofErr w:type="spellEnd"/>
      <w:r w:rsidRPr="00A15634">
        <w:rPr>
          <w:rFonts w:ascii="Arial" w:eastAsia="Arial" w:hAnsi="Arial" w:cs="Arial"/>
          <w:sz w:val="18"/>
          <w:szCs w:val="18"/>
          <w:lang w:val="de-DE"/>
        </w:rPr>
        <w:t xml:space="preserve"> ist einfach ausschwenkbar und dient auch als Revisionstür für Reinigung der </w:t>
      </w:r>
      <w:proofErr w:type="spellStart"/>
      <w:r w:rsidRPr="00A15634">
        <w:rPr>
          <w:rFonts w:ascii="Arial" w:eastAsia="Arial" w:hAnsi="Arial" w:cs="Arial"/>
          <w:sz w:val="18"/>
          <w:szCs w:val="18"/>
          <w:lang w:val="de-DE"/>
        </w:rPr>
        <w:t>Kondensatwanne</w:t>
      </w:r>
      <w:proofErr w:type="spellEnd"/>
      <w:r w:rsidRPr="00A15634">
        <w:rPr>
          <w:rFonts w:ascii="Arial" w:eastAsia="Arial" w:hAnsi="Arial" w:cs="Arial"/>
          <w:sz w:val="18"/>
          <w:szCs w:val="18"/>
          <w:lang w:val="de-DE"/>
        </w:rPr>
        <w:t xml:space="preserve"> und des Laufrads. Für Wartungs- und Reinigungsarbeiten kann die ausschwenkbare Einheit in Position offen gesichert werden.</w:t>
      </w:r>
    </w:p>
    <w:p w:rsidR="00A15634" w:rsidRPr="00A15634" w:rsidRDefault="00A15634" w:rsidP="00A15634">
      <w:pPr>
        <w:rPr>
          <w:rFonts w:ascii="Arial" w:eastAsia="Arial" w:hAnsi="Arial" w:cs="Arial"/>
          <w:sz w:val="18"/>
          <w:szCs w:val="18"/>
          <w:lang w:val="de-DE"/>
        </w:rPr>
      </w:pPr>
    </w:p>
    <w:p w:rsidR="00A15634" w:rsidRPr="00A15634" w:rsidRDefault="00A15634" w:rsidP="00A15634">
      <w:pPr>
        <w:rPr>
          <w:rFonts w:ascii="Arial" w:eastAsia="Arial" w:hAnsi="Arial" w:cs="Arial"/>
          <w:sz w:val="18"/>
          <w:szCs w:val="18"/>
          <w:lang w:val="de-DE"/>
        </w:rPr>
      </w:pPr>
      <w:r w:rsidRPr="00A15634">
        <w:rPr>
          <w:rFonts w:ascii="Arial" w:eastAsia="Arial" w:hAnsi="Arial" w:cs="Arial"/>
          <w:sz w:val="18"/>
          <w:szCs w:val="18"/>
          <w:lang w:val="de-DE"/>
        </w:rPr>
        <w:t>Das rückwärtsgekrümmte Hochleistungslaufrad ist auf die Welle eines spannungssteuerbaren IEC-Normmotors montiert. Wartungsfreie Kugellager mit Lebensdauerschmierung, beidseitig geschlossen. Drehzahlsteuerung über Trafo- Steuergerät möglich. Der Motor ist außerhalb des Luftstroms angeordnet und somit optim</w:t>
      </w:r>
      <w:r>
        <w:rPr>
          <w:rFonts w:ascii="Arial" w:eastAsia="Arial" w:hAnsi="Arial" w:cs="Arial"/>
          <w:sz w:val="18"/>
          <w:szCs w:val="18"/>
          <w:lang w:val="de-DE"/>
        </w:rPr>
        <w:t xml:space="preserve">al vor Verschmutzung geschützt. </w:t>
      </w:r>
      <w:r w:rsidRPr="00A15634">
        <w:rPr>
          <w:rFonts w:ascii="Arial" w:eastAsia="Arial" w:hAnsi="Arial" w:cs="Arial"/>
          <w:sz w:val="18"/>
          <w:szCs w:val="18"/>
          <w:lang w:val="de-DE"/>
        </w:rPr>
        <w:t>Der Motor ist durch serienmäßig im Motor verbauten Thermokontakten (auf den Klemmkasten ausgeführt) vor Überhitzung geschützt.</w:t>
      </w:r>
    </w:p>
    <w:p w:rsidR="00A15634" w:rsidRPr="00A15634" w:rsidRDefault="00A15634" w:rsidP="00A15634">
      <w:pPr>
        <w:rPr>
          <w:rFonts w:ascii="Arial" w:eastAsia="Arial" w:hAnsi="Arial" w:cs="Arial"/>
          <w:sz w:val="18"/>
          <w:szCs w:val="18"/>
          <w:lang w:val="de-DE"/>
        </w:rPr>
      </w:pPr>
    </w:p>
    <w:p w:rsidR="00D51A9D" w:rsidRPr="00A15634" w:rsidRDefault="00A15634" w:rsidP="00A15634">
      <w:pPr>
        <w:rPr>
          <w:rFonts w:ascii="Arial" w:eastAsia="Arial" w:hAnsi="Arial" w:cs="Arial"/>
          <w:sz w:val="18"/>
          <w:szCs w:val="18"/>
          <w:lang w:val="de-DE"/>
        </w:rPr>
      </w:pPr>
      <w:r w:rsidRPr="00A15634">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A15634">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A15634">
        <w:rPr>
          <w:rFonts w:ascii="Arial" w:hAnsi="Arial" w:cs="Arial"/>
          <w:bCs/>
          <w:color w:val="000000"/>
          <w:sz w:val="20"/>
          <w:szCs w:val="20"/>
        </w:rPr>
        <w:t>38</w:t>
      </w:r>
      <w:r w:rsidR="00B20ACA">
        <w:rPr>
          <w:rFonts w:ascii="Arial" w:hAnsi="Arial" w:cs="Arial"/>
          <w:bCs/>
          <w:color w:val="000000"/>
          <w:sz w:val="20"/>
          <w:szCs w:val="20"/>
        </w:rPr>
        <w:t>,5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A15634">
        <w:rPr>
          <w:rFonts w:ascii="Arial" w:hAnsi="Arial" w:cs="Arial"/>
          <w:bCs/>
          <w:color w:val="000000"/>
          <w:sz w:val="20"/>
          <w:szCs w:val="20"/>
        </w:rPr>
        <w:t>41,4</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A15634">
        <w:rPr>
          <w:rFonts w:ascii="Arial" w:hAnsi="Arial" w:cs="Arial"/>
          <w:bCs/>
          <w:color w:val="000000"/>
          <w:sz w:val="20"/>
          <w:szCs w:val="20"/>
        </w:rPr>
        <w:t>287</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A15634">
        <w:rPr>
          <w:rFonts w:ascii="Arial" w:hAnsi="Arial" w:cs="Arial"/>
          <w:bCs/>
          <w:color w:val="000000"/>
          <w:sz w:val="20"/>
          <w:szCs w:val="20"/>
        </w:rPr>
        <w:t>2,3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A15634">
        <w:rPr>
          <w:rFonts w:ascii="Arial" w:hAnsi="Arial" w:cs="Arial"/>
          <w:bCs/>
          <w:color w:val="000000"/>
          <w:sz w:val="20"/>
          <w:szCs w:val="20"/>
        </w:rPr>
        <w:t>290</w:t>
      </w:r>
      <w:r w:rsidR="005075E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A15634">
        <w:rPr>
          <w:rFonts w:ascii="Arial" w:hAnsi="Arial" w:cs="Arial"/>
          <w:bCs/>
          <w:color w:val="000000"/>
          <w:sz w:val="20"/>
          <w:szCs w:val="20"/>
        </w:rPr>
        <w:t>8</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A15634">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A15634">
        <w:rPr>
          <w:rFonts w:ascii="Arial" w:hAnsi="Arial" w:cs="Arial"/>
          <w:bCs/>
          <w:color w:val="000000"/>
          <w:sz w:val="20"/>
          <w:szCs w:val="20"/>
        </w:rPr>
        <w:t>69</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A15634">
        <w:rPr>
          <w:rFonts w:ascii="Arial" w:hAnsi="Arial" w:cs="Arial"/>
          <w:bCs/>
          <w:color w:val="000000"/>
          <w:sz w:val="20"/>
          <w:szCs w:val="20"/>
        </w:rPr>
        <w:t>74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A15634">
        <w:rPr>
          <w:rFonts w:ascii="Arial" w:hAnsi="Arial" w:cs="Arial"/>
          <w:bCs/>
          <w:color w:val="000000"/>
          <w:sz w:val="20"/>
          <w:szCs w:val="20"/>
        </w:rPr>
        <w:t>74</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A15634" w:rsidRPr="00A15634">
        <w:rPr>
          <w:rFonts w:ascii="Arial" w:eastAsia="Arial" w:hAnsi="Arial" w:cs="Arial"/>
          <w:spacing w:val="1"/>
          <w:sz w:val="18"/>
          <w:szCs w:val="18"/>
          <w:lang w:val="de-DE"/>
        </w:rPr>
        <w:t>492</w:t>
      </w:r>
      <w:r w:rsidR="00A15634">
        <w:rPr>
          <w:rFonts w:ascii="Arial" w:eastAsia="Arial" w:hAnsi="Arial" w:cs="Arial"/>
          <w:spacing w:val="1"/>
          <w:sz w:val="18"/>
          <w:szCs w:val="18"/>
          <w:lang w:val="de-DE"/>
        </w:rPr>
        <w:t xml:space="preserve"> </w:t>
      </w:r>
      <w:r w:rsidR="00A15634" w:rsidRPr="00A15634">
        <w:rPr>
          <w:rFonts w:ascii="Arial" w:eastAsia="Arial" w:hAnsi="Arial" w:cs="Arial"/>
          <w:spacing w:val="1"/>
          <w:sz w:val="18"/>
          <w:szCs w:val="18"/>
          <w:lang w:val="de-DE"/>
        </w:rPr>
        <w:t>x</w:t>
      </w:r>
      <w:r w:rsidR="00A15634">
        <w:rPr>
          <w:rFonts w:ascii="Arial" w:eastAsia="Arial" w:hAnsi="Arial" w:cs="Arial"/>
          <w:spacing w:val="1"/>
          <w:sz w:val="18"/>
          <w:szCs w:val="18"/>
          <w:lang w:val="de-DE"/>
        </w:rPr>
        <w:t xml:space="preserve"> </w:t>
      </w:r>
      <w:r w:rsidR="00A15634" w:rsidRPr="00A15634">
        <w:rPr>
          <w:rFonts w:ascii="Arial" w:eastAsia="Arial" w:hAnsi="Arial" w:cs="Arial"/>
          <w:spacing w:val="1"/>
          <w:sz w:val="18"/>
          <w:szCs w:val="18"/>
          <w:lang w:val="de-DE"/>
        </w:rPr>
        <w:t>265</w:t>
      </w:r>
      <w:r w:rsidR="00A15634">
        <w:rPr>
          <w:rFonts w:ascii="Arial" w:eastAsia="Arial" w:hAnsi="Arial" w:cs="Arial"/>
          <w:spacing w:val="1"/>
          <w:sz w:val="18"/>
          <w:szCs w:val="18"/>
          <w:lang w:val="de-DE"/>
        </w:rPr>
        <w:t xml:space="preserve"> </w:t>
      </w:r>
      <w:r w:rsidR="00A15634" w:rsidRPr="00A15634">
        <w:rPr>
          <w:rFonts w:ascii="Arial" w:eastAsia="Arial" w:hAnsi="Arial" w:cs="Arial"/>
          <w:spacing w:val="1"/>
          <w:sz w:val="18"/>
          <w:szCs w:val="18"/>
          <w:lang w:val="de-DE"/>
        </w:rPr>
        <w:t>x</w:t>
      </w:r>
      <w:r w:rsidR="00A15634">
        <w:rPr>
          <w:rFonts w:ascii="Arial" w:eastAsia="Arial" w:hAnsi="Arial" w:cs="Arial"/>
          <w:spacing w:val="1"/>
          <w:sz w:val="18"/>
          <w:szCs w:val="18"/>
          <w:lang w:val="de-DE"/>
        </w:rPr>
        <w:t xml:space="preserve"> </w:t>
      </w:r>
      <w:r w:rsidR="00A15634" w:rsidRPr="00A15634">
        <w:rPr>
          <w:rFonts w:ascii="Arial" w:eastAsia="Arial" w:hAnsi="Arial" w:cs="Arial"/>
          <w:spacing w:val="1"/>
          <w:sz w:val="18"/>
          <w:szCs w:val="18"/>
          <w:lang w:val="de-DE"/>
        </w:rPr>
        <w:t xml:space="preserve">435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A15634">
        <w:rPr>
          <w:rFonts w:ascii="Arial" w:hAnsi="Arial" w:cs="Arial"/>
          <w:bCs/>
          <w:color w:val="000000"/>
          <w:sz w:val="20"/>
          <w:szCs w:val="20"/>
        </w:rPr>
        <w:t>28,4</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A15634">
        <w:rPr>
          <w:rFonts w:ascii="Arial" w:eastAsia="Arial" w:hAnsi="Arial" w:cs="Arial"/>
          <w:sz w:val="18"/>
          <w:szCs w:val="18"/>
          <w:lang w:val="de-DE"/>
        </w:rPr>
        <w:t>37115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02PMP</w:t>
      </w:r>
      <w:r w:rsidR="00A15634">
        <w:rPr>
          <w:rFonts w:ascii="Arial" w:eastAsia="DINNextLTPro-Light" w:hAnsi="Arial" w:cs="Arial"/>
          <w:b/>
          <w:color w:val="000000"/>
          <w:sz w:val="20"/>
          <w:szCs w:val="20"/>
          <w:lang w:val="da-DK"/>
        </w:rPr>
        <w:t>S225E221</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FA5" w:rsidRDefault="001A5FA5" w:rsidP="00385DDD">
      <w:r>
        <w:separator/>
      </w:r>
    </w:p>
  </w:endnote>
  <w:endnote w:type="continuationSeparator" w:id="0">
    <w:p w:rsidR="001A5FA5" w:rsidRDefault="001A5FA5"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A15634" w:rsidRPr="00A15634">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A15634" w:rsidRPr="00A15634">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FA5" w:rsidRDefault="001A5FA5" w:rsidP="00385DDD">
      <w:r>
        <w:separator/>
      </w:r>
    </w:p>
  </w:footnote>
  <w:footnote w:type="continuationSeparator" w:id="0">
    <w:p w:rsidR="001A5FA5" w:rsidRDefault="001A5FA5"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7161-8CCF-4576-BCFA-87FD8804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2021-07-21T05:52:00Z</dcterms:created>
  <dcterms:modified xsi:type="dcterms:W3CDTF">2021-07-21T05:52:00Z</dcterms:modified>
</cp:coreProperties>
</file>