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D5EAE">
        <w:rPr>
          <w:rFonts w:ascii="Arial" w:hAnsi="Arial" w:cs="Arial"/>
          <w:bCs/>
          <w:color w:val="000000"/>
          <w:sz w:val="20"/>
          <w:szCs w:val="20"/>
        </w:rPr>
        <w:t>4</w:t>
      </w:r>
      <w:r w:rsidR="00B60AB1">
        <w:rPr>
          <w:rFonts w:ascii="Arial" w:hAnsi="Arial" w:cs="Arial"/>
          <w:bCs/>
          <w:color w:val="000000"/>
          <w:sz w:val="20"/>
          <w:szCs w:val="20"/>
        </w:rPr>
        <w:t>1,1</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60AB1">
        <w:rPr>
          <w:rFonts w:ascii="Arial" w:hAnsi="Arial" w:cs="Arial"/>
          <w:bCs/>
          <w:color w:val="000000"/>
          <w:sz w:val="20"/>
          <w:szCs w:val="20"/>
        </w:rPr>
        <w:t>45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B60AB1">
        <w:rPr>
          <w:rFonts w:ascii="Arial" w:hAnsi="Arial" w:cs="Arial"/>
          <w:bCs/>
          <w:color w:val="000000"/>
          <w:sz w:val="20"/>
          <w:szCs w:val="20"/>
        </w:rPr>
        <w:t>230</w:t>
      </w:r>
      <w:r w:rsidR="003230F8">
        <w:rPr>
          <w:rFonts w:ascii="Arial" w:hAnsi="Arial" w:cs="Arial"/>
          <w:bCs/>
          <w:color w:val="000000"/>
          <w:sz w:val="20"/>
          <w:szCs w:val="20"/>
        </w:rPr>
        <w:t xml:space="preserve">, </w:t>
      </w:r>
      <w:r w:rsidR="00B60AB1">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60AB1">
        <w:rPr>
          <w:rFonts w:ascii="Arial" w:hAnsi="Arial" w:cs="Arial"/>
          <w:bCs/>
          <w:color w:val="000000"/>
          <w:sz w:val="20"/>
          <w:szCs w:val="20"/>
        </w:rPr>
        <w:t>288</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60AB1">
        <w:rPr>
          <w:rFonts w:ascii="Arial" w:hAnsi="Arial" w:cs="Arial"/>
          <w:bCs/>
          <w:color w:val="000000"/>
          <w:sz w:val="20"/>
          <w:szCs w:val="20"/>
        </w:rPr>
        <w:t>2,1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60AB1">
        <w:rPr>
          <w:rFonts w:ascii="Arial" w:hAnsi="Arial" w:cs="Arial"/>
          <w:bCs/>
          <w:color w:val="000000"/>
          <w:sz w:val="20"/>
          <w:szCs w:val="20"/>
        </w:rPr>
        <w:t>2840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B60AB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0AB1">
        <w:rPr>
          <w:rFonts w:ascii="Arial" w:hAnsi="Arial" w:cs="Arial"/>
          <w:bCs/>
          <w:color w:val="000000"/>
          <w:sz w:val="20"/>
          <w:szCs w:val="20"/>
        </w:rPr>
        <w:t>8</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60AB1">
        <w:rPr>
          <w:rFonts w:ascii="Arial" w:hAnsi="Arial" w:cs="Arial"/>
          <w:bCs/>
          <w:color w:val="000000"/>
          <w:sz w:val="20"/>
          <w:szCs w:val="20"/>
        </w:rPr>
        <w:t>66</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60AB1">
        <w:rPr>
          <w:rFonts w:ascii="Arial" w:hAnsi="Arial" w:cs="Arial"/>
          <w:bCs/>
          <w:color w:val="000000"/>
          <w:sz w:val="20"/>
          <w:szCs w:val="20"/>
        </w:rPr>
        <w:t>73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60AB1">
        <w:rPr>
          <w:rFonts w:ascii="Arial" w:hAnsi="Arial" w:cs="Arial"/>
          <w:bCs/>
          <w:color w:val="000000"/>
          <w:sz w:val="20"/>
          <w:szCs w:val="20"/>
        </w:rPr>
        <w:t xml:space="preserve"> 73</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0D5EAE" w:rsidRPr="00E40AA2">
        <w:rPr>
          <w:rFonts w:ascii="Arial" w:eastAsia="Arial" w:hAnsi="Arial" w:cs="Arial"/>
          <w:sz w:val="18"/>
          <w:szCs w:val="18"/>
          <w:lang w:val="de-DE"/>
        </w:rPr>
        <w:t>461</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224</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357</w:t>
      </w:r>
      <w:r w:rsidR="000D5EAE">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B60AB1">
        <w:rPr>
          <w:rFonts w:ascii="Arial" w:hAnsi="Arial" w:cs="Arial"/>
          <w:bCs/>
          <w:color w:val="000000"/>
          <w:sz w:val="20"/>
          <w:szCs w:val="20"/>
        </w:rPr>
        <w:t>17,1</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B60AB1" w:rsidRPr="00333004" w:rsidRDefault="00B60AB1" w:rsidP="0061189E">
      <w:pPr>
        <w:rPr>
          <w:rFonts w:ascii="Arial" w:hAnsi="Arial" w:cs="Arial"/>
          <w:bCs/>
          <w:color w:val="000000"/>
          <w:sz w:val="20"/>
          <w:szCs w:val="20"/>
        </w:rPr>
      </w:pPr>
      <w:r>
        <w:rPr>
          <w:rFonts w:ascii="Arial" w:eastAsia="Arial" w:hAnsi="Arial" w:cs="Arial"/>
          <w:sz w:val="18"/>
          <w:szCs w:val="18"/>
        </w:rPr>
        <w:t>Anschlussdurchmesser:</w:t>
      </w:r>
      <w:r>
        <w:rPr>
          <w:spacing w:val="42"/>
          <w:sz w:val="18"/>
          <w:szCs w:val="18"/>
        </w:rPr>
        <w:t xml:space="preserve"> </w:t>
      </w:r>
      <w:r>
        <w:rPr>
          <w:rFonts w:ascii="Arial" w:eastAsia="Arial" w:hAnsi="Arial" w:cs="Arial"/>
          <w:sz w:val="18"/>
          <w:szCs w:val="18"/>
        </w:rPr>
        <w:t>Ø199</w:t>
      </w:r>
      <w:r>
        <w:rPr>
          <w:spacing w:val="24"/>
          <w:sz w:val="18"/>
          <w:szCs w:val="18"/>
        </w:rPr>
        <w:t xml:space="preserve"> </w:t>
      </w:r>
      <w:r>
        <w:rPr>
          <w:rFonts w:ascii="Arial" w:eastAsia="Arial" w:hAnsi="Arial" w:cs="Arial"/>
          <w:sz w:val="18"/>
          <w:szCs w:val="18"/>
        </w:rPr>
        <w:t>mm</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B60AB1">
        <w:rPr>
          <w:rFonts w:ascii="Arial" w:eastAsia="Arial" w:hAnsi="Arial" w:cs="Arial"/>
          <w:sz w:val="18"/>
          <w:szCs w:val="18"/>
          <w:lang w:val="de-DE"/>
        </w:rPr>
        <w:t>37115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51BAB">
        <w:rPr>
          <w:rFonts w:ascii="Arial" w:eastAsia="DINNextLTPro-Light" w:hAnsi="Arial" w:cs="Arial"/>
          <w:b/>
          <w:color w:val="000000"/>
          <w:sz w:val="20"/>
          <w:szCs w:val="20"/>
          <w:lang w:val="da-DK"/>
        </w:rPr>
        <w:t>02P</w:t>
      </w:r>
      <w:r w:rsidR="00B60AB1">
        <w:rPr>
          <w:rFonts w:ascii="Arial" w:eastAsia="DINNextLTPro-Light" w:hAnsi="Arial" w:cs="Arial"/>
          <w:b/>
          <w:color w:val="000000"/>
          <w:sz w:val="20"/>
          <w:szCs w:val="20"/>
          <w:lang w:val="da-DK"/>
        </w:rPr>
        <w:t>MPX225E2</w:t>
      </w:r>
      <w:r w:rsidR="00B60AB1" w:rsidRPr="00B60AB1">
        <w:rPr>
          <w:rFonts w:ascii="Arial" w:eastAsia="DINNextLTPro-Light" w:hAnsi="Arial" w:cs="Arial"/>
          <w:b/>
          <w:color w:val="000000"/>
          <w:sz w:val="20"/>
          <w:szCs w:val="20"/>
          <w:lang w:val="da-DK"/>
        </w:rPr>
        <w:t>21</w:t>
      </w:r>
    </w:p>
    <w:bookmarkEnd w:id="0"/>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E2" w:rsidRDefault="003258E2" w:rsidP="00385DDD">
      <w:r>
        <w:separator/>
      </w:r>
    </w:p>
  </w:endnote>
  <w:endnote w:type="continuationSeparator" w:id="0">
    <w:p w:rsidR="003258E2" w:rsidRDefault="003258E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60AB1" w:rsidRPr="00B60AB1">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60AB1" w:rsidRPr="00B60AB1">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E2" w:rsidRDefault="003258E2" w:rsidP="00385DDD">
      <w:r>
        <w:separator/>
      </w:r>
    </w:p>
  </w:footnote>
  <w:footnote w:type="continuationSeparator" w:id="0">
    <w:p w:rsidR="003258E2" w:rsidRDefault="003258E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8E2"/>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0AB1"/>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C91F-F113-438F-8C1A-21DE4ECB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2021-08-31T12:27:00Z</dcterms:created>
  <dcterms:modified xsi:type="dcterms:W3CDTF">2021-08-31T12:27:00Z</dcterms:modified>
</cp:coreProperties>
</file>