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Default="00316DCC" w:rsidP="00D24855">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 xml:space="preserve">mit </w:t>
      </w:r>
      <w:r w:rsidR="004E34C5">
        <w:rPr>
          <w:rFonts w:ascii="Arial" w:hAnsi="Arial" w:cs="Arial"/>
          <w:b/>
          <w:bCs/>
          <w:color w:val="000000"/>
          <w:sz w:val="20"/>
          <w:szCs w:val="20"/>
        </w:rPr>
        <w:t>EC-Motor</w:t>
      </w:r>
    </w:p>
    <w:p w:rsidR="004E34C5" w:rsidRPr="00333004" w:rsidRDefault="004E34C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 xml:space="preserve">Dach-Radialventilator mit rückwärts gekrümmtem Laufrad und vertikalem </w:t>
      </w:r>
      <w:proofErr w:type="spellStart"/>
      <w:r w:rsidRPr="004E34C5">
        <w:rPr>
          <w:rFonts w:ascii="Arial" w:eastAsia="Arial" w:hAnsi="Arial" w:cs="Arial"/>
          <w:sz w:val="18"/>
          <w:szCs w:val="18"/>
          <w:lang w:val="de-DE"/>
        </w:rPr>
        <w:t>Ausblas</w:t>
      </w:r>
      <w:proofErr w:type="spellEnd"/>
      <w:r w:rsidRPr="004E34C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4E34C5" w:rsidRPr="004E34C5" w:rsidRDefault="004E34C5" w:rsidP="004E34C5">
      <w:pPr>
        <w:rPr>
          <w:rFonts w:ascii="Arial" w:eastAsia="Arial" w:hAnsi="Arial" w:cs="Arial"/>
          <w:sz w:val="18"/>
          <w:szCs w:val="18"/>
          <w:lang w:val="de-DE"/>
        </w:rPr>
      </w:pP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Das  Laufrad mit rückwärts gekrümmten Schaufeln ist auf den Rotor eines energiesparenden und wirkungsgradeffizienten</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4E34C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4E34C5" w:rsidRPr="004E34C5" w:rsidRDefault="004E34C5" w:rsidP="004E34C5">
      <w:pPr>
        <w:rPr>
          <w:rFonts w:ascii="Arial" w:eastAsia="Arial" w:hAnsi="Arial" w:cs="Arial"/>
          <w:sz w:val="18"/>
          <w:szCs w:val="18"/>
          <w:lang w:val="de-DE"/>
        </w:rPr>
      </w:pPr>
    </w:p>
    <w:p w:rsidR="00316DCC"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4E34C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12EEC">
        <w:rPr>
          <w:rFonts w:ascii="Arial" w:hAnsi="Arial" w:cs="Arial"/>
          <w:bCs/>
          <w:color w:val="000000"/>
          <w:sz w:val="20"/>
          <w:szCs w:val="20"/>
        </w:rPr>
        <w:t>42,6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912EEC">
        <w:rPr>
          <w:rFonts w:ascii="Arial" w:hAnsi="Arial" w:cs="Arial"/>
          <w:bCs/>
          <w:color w:val="000000"/>
          <w:sz w:val="20"/>
          <w:szCs w:val="20"/>
        </w:rPr>
        <w:t>42,8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4E34C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4E34C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912EEC">
        <w:rPr>
          <w:rFonts w:ascii="Arial" w:hAnsi="Arial" w:cs="Arial"/>
          <w:bCs/>
          <w:color w:val="000000"/>
          <w:sz w:val="20"/>
          <w:szCs w:val="20"/>
        </w:rPr>
        <w:t>113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E34C5">
        <w:rPr>
          <w:rFonts w:ascii="Arial" w:hAnsi="Arial" w:cs="Arial"/>
          <w:bCs/>
          <w:color w:val="000000"/>
          <w:sz w:val="20"/>
          <w:szCs w:val="20"/>
        </w:rPr>
        <w:t>0</w:t>
      </w:r>
      <w:r w:rsidR="00066BC0">
        <w:rPr>
          <w:rFonts w:ascii="Arial" w:hAnsi="Arial" w:cs="Arial"/>
          <w:bCs/>
          <w:color w:val="000000"/>
          <w:sz w:val="20"/>
          <w:szCs w:val="20"/>
        </w:rPr>
        <w:t>,</w:t>
      </w:r>
      <w:r w:rsidR="00912EEC">
        <w:rPr>
          <w:rFonts w:ascii="Arial" w:hAnsi="Arial" w:cs="Arial"/>
          <w:bCs/>
          <w:color w:val="000000"/>
          <w:sz w:val="20"/>
          <w:szCs w:val="20"/>
        </w:rPr>
        <w:t>9</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912EEC">
        <w:rPr>
          <w:rFonts w:ascii="Arial" w:hAnsi="Arial" w:cs="Arial"/>
          <w:bCs/>
          <w:color w:val="000000"/>
          <w:sz w:val="20"/>
          <w:szCs w:val="20"/>
        </w:rPr>
        <w:t>281</w:t>
      </w:r>
      <w:r w:rsidR="00066BC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88775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66BC0">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066BC0">
        <w:rPr>
          <w:rFonts w:ascii="Arial" w:hAnsi="Arial" w:cs="Arial"/>
          <w:bCs/>
          <w:color w:val="000000"/>
          <w:sz w:val="20"/>
          <w:szCs w:val="20"/>
        </w:rPr>
        <w:t>60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912EEC">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912EEC">
        <w:rPr>
          <w:rFonts w:ascii="Arial" w:hAnsi="Arial" w:cs="Arial"/>
          <w:bCs/>
          <w:color w:val="000000"/>
          <w:sz w:val="20"/>
          <w:szCs w:val="20"/>
        </w:rPr>
        <w:t>70</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4E34C5">
        <w:rPr>
          <w:rFonts w:ascii="Arial" w:eastAsia="Arial" w:hAnsi="Arial" w:cs="Arial"/>
          <w:sz w:val="18"/>
          <w:szCs w:val="18"/>
        </w:rPr>
        <w:t>388</w:t>
      </w:r>
      <w:r w:rsidR="00790CEE">
        <w:rPr>
          <w:rFonts w:ascii="Arial" w:eastAsia="Arial" w:hAnsi="Arial" w:cs="Arial"/>
          <w:sz w:val="18"/>
          <w:szCs w:val="18"/>
        </w:rPr>
        <w:t xml:space="preserve"> x </w:t>
      </w:r>
      <w:r w:rsidR="004E34C5">
        <w:rPr>
          <w:rFonts w:ascii="Arial" w:eastAsia="Arial" w:hAnsi="Arial" w:cs="Arial"/>
          <w:sz w:val="18"/>
          <w:szCs w:val="18"/>
        </w:rPr>
        <w:t>388</w:t>
      </w:r>
      <w:r w:rsidR="009648D8">
        <w:rPr>
          <w:rFonts w:ascii="Arial" w:eastAsia="Arial" w:hAnsi="Arial" w:cs="Arial"/>
          <w:sz w:val="18"/>
          <w:szCs w:val="18"/>
        </w:rPr>
        <w:t xml:space="preserve"> x </w:t>
      </w:r>
      <w:r w:rsidR="004E34C5">
        <w:rPr>
          <w:rFonts w:ascii="Arial" w:eastAsia="Arial" w:hAnsi="Arial" w:cs="Arial"/>
          <w:sz w:val="18"/>
          <w:szCs w:val="18"/>
        </w:rPr>
        <w:t>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4E34C5">
        <w:rPr>
          <w:rFonts w:ascii="Arial" w:hAnsi="Arial" w:cs="Arial"/>
          <w:bCs/>
          <w:color w:val="000000"/>
          <w:sz w:val="20"/>
          <w:szCs w:val="20"/>
        </w:rPr>
        <w:t>4</w:t>
      </w:r>
      <w:r w:rsidR="00066BC0">
        <w:rPr>
          <w:rFonts w:ascii="Arial" w:hAnsi="Arial" w:cs="Arial"/>
          <w:bCs/>
          <w:color w:val="000000"/>
          <w:sz w:val="20"/>
          <w:szCs w:val="20"/>
        </w:rPr>
        <w:t>,</w:t>
      </w:r>
      <w:r w:rsidR="00912EEC">
        <w:rPr>
          <w:rFonts w:ascii="Arial" w:hAnsi="Arial" w:cs="Arial"/>
          <w:bCs/>
          <w:color w:val="000000"/>
          <w:sz w:val="20"/>
          <w:szCs w:val="20"/>
        </w:rPr>
        <w:t>9</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912EEC">
        <w:rPr>
          <w:rFonts w:ascii="Arial" w:eastAsia="Arial" w:hAnsi="Arial" w:cs="Arial"/>
          <w:sz w:val="18"/>
          <w:szCs w:val="18"/>
          <w:lang w:val="de-DE"/>
        </w:rPr>
        <w:t>908</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12EEC" w:rsidRPr="00912EEC">
        <w:rPr>
          <w:rFonts w:ascii="Arial" w:eastAsia="DINNextLTPro-Light" w:hAnsi="Arial" w:cs="Arial"/>
          <w:b/>
          <w:color w:val="000000"/>
          <w:sz w:val="20"/>
          <w:szCs w:val="20"/>
          <w:lang w:val="da-DK"/>
        </w:rPr>
        <w:t>03PDVA220EC30</w:t>
      </w: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66E" w:rsidRDefault="0027366E" w:rsidP="00385DDD">
      <w:r>
        <w:separator/>
      </w:r>
    </w:p>
  </w:endnote>
  <w:endnote w:type="continuationSeparator" w:id="0">
    <w:p w:rsidR="0027366E" w:rsidRDefault="0027366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w:t>
    </w:r>
    <w:r w:rsidR="00D049AF">
      <w:rPr>
        <w:rFonts w:ascii="Arial" w:hAnsi="Arial" w:cs="Arial"/>
        <w:noProof/>
        <w:sz w:val="16"/>
        <w:szCs w:val="16"/>
      </w:rPr>
      <w:t>6.</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12EEC" w:rsidRPr="00912EE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12EEC" w:rsidRPr="00912EE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66E" w:rsidRDefault="0027366E" w:rsidP="00385DDD">
      <w:r>
        <w:separator/>
      </w:r>
    </w:p>
  </w:footnote>
  <w:footnote w:type="continuationSeparator" w:id="0">
    <w:p w:rsidR="0027366E" w:rsidRDefault="0027366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366E"/>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4C5"/>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9A4"/>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2EEC"/>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9AF"/>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5EB5"/>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108C5-42B3-4083-8531-DB06F235C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2021-07-26T10:42:00Z</dcterms:created>
  <dcterms:modified xsi:type="dcterms:W3CDTF">2021-07-26T10:42:00Z</dcterms:modified>
</cp:coreProperties>
</file>